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DE" w:rsidRDefault="004D22DE" w:rsidP="00DD42E3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4D22DE" w:rsidRDefault="004D22DE" w:rsidP="00DD42E3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4D22DE" w:rsidRPr="004D22DE" w:rsidRDefault="004D22DE" w:rsidP="00DD42E3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DD42E3" w:rsidRPr="004D22DE" w:rsidRDefault="00DD42E3" w:rsidP="00DD42E3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4D22DE">
        <w:rPr>
          <w:rFonts w:ascii="Bookman Old Style" w:hAnsi="Bookman Old Style"/>
          <w:b/>
          <w:sz w:val="28"/>
          <w:szCs w:val="28"/>
          <w:lang w:val="uk-UA"/>
        </w:rPr>
        <w:t xml:space="preserve">Шановні акціонери </w:t>
      </w:r>
      <w:r w:rsidR="004D22DE" w:rsidRPr="004D22DE">
        <w:rPr>
          <w:rFonts w:ascii="Bookman Old Style" w:eastAsiaTheme="minorHAnsi" w:hAnsi="Bookman Old Style" w:cs="Arial CYR"/>
          <w:b/>
          <w:sz w:val="28"/>
          <w:szCs w:val="28"/>
          <w:lang w:eastAsia="en-US"/>
        </w:rPr>
        <w:t xml:space="preserve">АТ </w:t>
      </w:r>
      <w:r w:rsidR="004D22DE" w:rsidRPr="004D22DE">
        <w:rPr>
          <w:rFonts w:ascii="Bookman Old Style" w:eastAsiaTheme="minorHAnsi" w:hAnsi="Bookman Old Style" w:cs="Arial"/>
          <w:b/>
          <w:sz w:val="28"/>
          <w:szCs w:val="28"/>
          <w:lang w:eastAsia="en-US"/>
        </w:rPr>
        <w:t>«</w:t>
      </w:r>
      <w:r w:rsidR="004D22DE" w:rsidRPr="004D22DE">
        <w:rPr>
          <w:rFonts w:ascii="Bookman Old Style" w:eastAsiaTheme="minorHAnsi" w:hAnsi="Bookman Old Style" w:cs="Arial CYR"/>
          <w:b/>
          <w:sz w:val="28"/>
          <w:szCs w:val="28"/>
          <w:lang w:eastAsia="en-US"/>
        </w:rPr>
        <w:t xml:space="preserve">СК </w:t>
      </w:r>
      <w:r w:rsidR="004D22DE" w:rsidRPr="004D22DE">
        <w:rPr>
          <w:rFonts w:ascii="Bookman Old Style" w:eastAsiaTheme="minorHAnsi" w:hAnsi="Bookman Old Style" w:cs="Arial"/>
          <w:b/>
          <w:sz w:val="28"/>
          <w:szCs w:val="28"/>
          <w:lang w:eastAsia="en-US"/>
        </w:rPr>
        <w:t>«</w:t>
      </w:r>
      <w:r w:rsidR="004D22DE" w:rsidRPr="004D22DE">
        <w:rPr>
          <w:rFonts w:ascii="Bookman Old Style" w:eastAsiaTheme="minorHAnsi" w:hAnsi="Bookman Old Style" w:cs="Arial CYR"/>
          <w:b/>
          <w:sz w:val="28"/>
          <w:szCs w:val="28"/>
          <w:lang w:eastAsia="en-US"/>
        </w:rPr>
        <w:t>АХА СТРАХУВАННЯ</w:t>
      </w:r>
      <w:r w:rsidR="004D22DE" w:rsidRPr="004D22DE">
        <w:rPr>
          <w:rFonts w:ascii="Bookman Old Style" w:eastAsiaTheme="minorHAnsi" w:hAnsi="Bookman Old Style" w:cs="Arial"/>
          <w:b/>
          <w:sz w:val="28"/>
          <w:szCs w:val="28"/>
          <w:lang w:eastAsia="en-US"/>
        </w:rPr>
        <w:t>»</w:t>
      </w:r>
      <w:r w:rsidR="004D22DE">
        <w:rPr>
          <w:rFonts w:ascii="Bookman Old Style" w:eastAsiaTheme="minorHAnsi" w:hAnsi="Bookman Old Style" w:cs="Arial"/>
          <w:b/>
          <w:sz w:val="28"/>
          <w:szCs w:val="28"/>
          <w:lang w:eastAsia="en-US"/>
        </w:rPr>
        <w:t xml:space="preserve"> </w:t>
      </w:r>
      <w:r w:rsidRPr="004D22DE">
        <w:rPr>
          <w:rFonts w:ascii="Bookman Old Style" w:hAnsi="Bookman Old Style"/>
          <w:b/>
          <w:sz w:val="28"/>
          <w:szCs w:val="28"/>
          <w:lang w:val="uk-UA"/>
        </w:rPr>
        <w:t>!</w:t>
      </w:r>
    </w:p>
    <w:p w:rsidR="00DD42E3" w:rsidRDefault="00DD42E3" w:rsidP="00DD42E3">
      <w:pPr>
        <w:jc w:val="center"/>
        <w:rPr>
          <w:rFonts w:ascii="Bookman Old Style" w:hAnsi="Bookman Old Style"/>
          <w:b/>
          <w:sz w:val="24"/>
          <w:szCs w:val="24"/>
          <w:lang w:val="uk-UA"/>
        </w:rPr>
      </w:pPr>
    </w:p>
    <w:p w:rsidR="00DD42E3" w:rsidRDefault="00DD42E3" w:rsidP="00DD42E3">
      <w:pPr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DD42E3" w:rsidRPr="00562968" w:rsidRDefault="00DD42E3" w:rsidP="00DD42E3">
      <w:pPr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  <w:r w:rsidRPr="00562968">
        <w:rPr>
          <w:rFonts w:ascii="Bookman Old Style" w:hAnsi="Bookman Old Style"/>
          <w:sz w:val="28"/>
          <w:szCs w:val="28"/>
          <w:lang w:val="uk-UA"/>
        </w:rPr>
        <w:t xml:space="preserve">Повідомляємо вам, що згідно вимог чинного законодавства України, Центральний депозитарій України </w:t>
      </w:r>
      <w:r w:rsidR="004D22DE" w:rsidRPr="00562968">
        <w:rPr>
          <w:rFonts w:ascii="Bookman Old Style" w:hAnsi="Bookman Old Style"/>
          <w:sz w:val="28"/>
          <w:szCs w:val="28"/>
          <w:lang w:val="uk-UA"/>
        </w:rPr>
        <w:t>16</w:t>
      </w:r>
      <w:r w:rsidRPr="00562968">
        <w:rPr>
          <w:rFonts w:ascii="Bookman Old Style" w:hAnsi="Bookman Old Style"/>
          <w:sz w:val="28"/>
          <w:szCs w:val="28"/>
          <w:lang w:val="uk-UA"/>
        </w:rPr>
        <w:t>.0</w:t>
      </w:r>
      <w:r w:rsidR="004D22DE" w:rsidRPr="00562968">
        <w:rPr>
          <w:rFonts w:ascii="Bookman Old Style" w:hAnsi="Bookman Old Style"/>
          <w:sz w:val="28"/>
          <w:szCs w:val="28"/>
          <w:lang w:val="uk-UA"/>
        </w:rPr>
        <w:t>5</w:t>
      </w:r>
      <w:r w:rsidRPr="00562968">
        <w:rPr>
          <w:rFonts w:ascii="Bookman Old Style" w:hAnsi="Bookman Old Style"/>
          <w:sz w:val="28"/>
          <w:szCs w:val="28"/>
          <w:lang w:val="uk-UA"/>
        </w:rPr>
        <w:t>.2019</w:t>
      </w:r>
      <w:r w:rsidR="006713D8" w:rsidRPr="00562968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562968">
        <w:rPr>
          <w:rFonts w:ascii="Bookman Old Style" w:hAnsi="Bookman Old Style"/>
          <w:sz w:val="28"/>
          <w:szCs w:val="28"/>
          <w:lang w:val="uk-UA"/>
        </w:rPr>
        <w:t xml:space="preserve">р. на власному веб-сайті розмістив повідомлення емітента </w:t>
      </w:r>
      <w:r w:rsidR="00562968" w:rsidRPr="00562968">
        <w:rPr>
          <w:rFonts w:ascii="Bookman Old Style" w:eastAsiaTheme="minorHAnsi" w:hAnsi="Bookman Old Style" w:cs="Arial CYR"/>
          <w:sz w:val="28"/>
          <w:szCs w:val="28"/>
          <w:lang w:eastAsia="en-US"/>
        </w:rPr>
        <w:t xml:space="preserve">АТ </w:t>
      </w:r>
      <w:r w:rsidR="00562968" w:rsidRPr="00562968">
        <w:rPr>
          <w:rFonts w:ascii="Bookman Old Style" w:eastAsiaTheme="minorHAnsi" w:hAnsi="Bookman Old Style" w:cs="Arial"/>
          <w:sz w:val="28"/>
          <w:szCs w:val="28"/>
          <w:lang w:eastAsia="en-US"/>
        </w:rPr>
        <w:t>«</w:t>
      </w:r>
      <w:r w:rsidR="00562968" w:rsidRPr="00562968">
        <w:rPr>
          <w:rFonts w:ascii="Bookman Old Style" w:eastAsiaTheme="minorHAnsi" w:hAnsi="Bookman Old Style" w:cs="Arial CYR"/>
          <w:sz w:val="28"/>
          <w:szCs w:val="28"/>
          <w:lang w:eastAsia="en-US"/>
        </w:rPr>
        <w:t xml:space="preserve">СК </w:t>
      </w:r>
      <w:r w:rsidR="00562968" w:rsidRPr="00562968">
        <w:rPr>
          <w:rFonts w:ascii="Bookman Old Style" w:eastAsiaTheme="minorHAnsi" w:hAnsi="Bookman Old Style" w:cs="Arial"/>
          <w:sz w:val="28"/>
          <w:szCs w:val="28"/>
          <w:lang w:eastAsia="en-US"/>
        </w:rPr>
        <w:t>«</w:t>
      </w:r>
      <w:r w:rsidR="00562968" w:rsidRPr="00562968">
        <w:rPr>
          <w:rFonts w:ascii="Bookman Old Style" w:eastAsiaTheme="minorHAnsi" w:hAnsi="Bookman Old Style" w:cs="Arial CYR"/>
          <w:sz w:val="28"/>
          <w:szCs w:val="28"/>
          <w:lang w:eastAsia="en-US"/>
        </w:rPr>
        <w:t>АХА СТРАХУВАННЯ</w:t>
      </w:r>
      <w:r w:rsidR="00562968" w:rsidRPr="00562968">
        <w:rPr>
          <w:rFonts w:ascii="Bookman Old Style" w:eastAsiaTheme="minorHAnsi" w:hAnsi="Bookman Old Style" w:cs="Arial"/>
          <w:sz w:val="28"/>
          <w:szCs w:val="28"/>
          <w:lang w:eastAsia="en-US"/>
        </w:rPr>
        <w:t>»</w:t>
      </w:r>
      <w:r w:rsidR="00562968" w:rsidRPr="00562968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562968">
        <w:rPr>
          <w:rFonts w:ascii="Bookman Old Style" w:hAnsi="Bookman Old Style"/>
          <w:sz w:val="28"/>
          <w:szCs w:val="28"/>
          <w:lang w:val="uk-UA"/>
        </w:rPr>
        <w:t>(код за ЄДРПОУ 2</w:t>
      </w:r>
      <w:r w:rsidR="00562968" w:rsidRPr="00562968">
        <w:rPr>
          <w:rFonts w:ascii="Bookman Old Style" w:hAnsi="Bookman Old Style"/>
          <w:sz w:val="28"/>
          <w:szCs w:val="28"/>
          <w:lang w:val="uk-UA"/>
        </w:rPr>
        <w:t>0474912</w:t>
      </w:r>
      <w:r w:rsidRPr="00562968">
        <w:rPr>
          <w:rFonts w:ascii="Bookman Old Style" w:hAnsi="Bookman Old Style"/>
          <w:sz w:val="28"/>
          <w:szCs w:val="28"/>
          <w:lang w:val="uk-UA"/>
        </w:rPr>
        <w:t>).</w:t>
      </w:r>
    </w:p>
    <w:p w:rsidR="00DD42E3" w:rsidRDefault="00DD42E3" w:rsidP="00DD42E3">
      <w:pPr>
        <w:jc w:val="center"/>
        <w:rPr>
          <w:rFonts w:ascii="Bookman Old Style" w:hAnsi="Bookman Old Style"/>
          <w:sz w:val="24"/>
          <w:szCs w:val="24"/>
          <w:lang w:val="uk-UA"/>
        </w:rPr>
      </w:pPr>
    </w:p>
    <w:p w:rsidR="00DD42E3" w:rsidRDefault="00DD42E3" w:rsidP="00DD42E3">
      <w:pPr>
        <w:jc w:val="center"/>
        <w:rPr>
          <w:rFonts w:ascii="Bookman Old Style" w:hAnsi="Bookman Old Style"/>
          <w:lang w:val="uk-UA"/>
        </w:rPr>
      </w:pPr>
    </w:p>
    <w:p w:rsidR="00DD42E3" w:rsidRDefault="00DD42E3" w:rsidP="00DD42E3">
      <w:pPr>
        <w:jc w:val="center"/>
        <w:rPr>
          <w:rFonts w:ascii="Bookman Old Style" w:hAnsi="Bookman Old Style"/>
          <w:sz w:val="28"/>
          <w:szCs w:val="28"/>
          <w:u w:val="single"/>
          <w:lang w:val="uk-UA"/>
        </w:rPr>
      </w:pPr>
      <w:r>
        <w:rPr>
          <w:rFonts w:ascii="Bookman Old Style" w:hAnsi="Bookman Old Style"/>
          <w:sz w:val="28"/>
          <w:szCs w:val="28"/>
          <w:u w:val="single"/>
          <w:lang w:val="uk-UA"/>
        </w:rPr>
        <w:t>Ви маєте можливість ознайомитись з текстом повідомлення за посиланням</w:t>
      </w:r>
      <w:r w:rsidRPr="004D22DE">
        <w:rPr>
          <w:rFonts w:ascii="Bookman Old Style" w:hAnsi="Bookman Old Style"/>
          <w:sz w:val="28"/>
          <w:szCs w:val="28"/>
          <w:u w:val="single"/>
        </w:rPr>
        <w:t>:</w:t>
      </w:r>
    </w:p>
    <w:p w:rsidR="00DD42E3" w:rsidRPr="004D22DE" w:rsidRDefault="00DD42E3" w:rsidP="00DD42E3">
      <w:pPr>
        <w:pStyle w:val="a5"/>
        <w:jc w:val="center"/>
        <w:rPr>
          <w:b/>
          <w:sz w:val="22"/>
          <w:szCs w:val="22"/>
        </w:rPr>
      </w:pPr>
    </w:p>
    <w:bookmarkStart w:id="0" w:name="_GoBack"/>
    <w:p w:rsidR="004D22DE" w:rsidRPr="00562968" w:rsidRDefault="00562968" w:rsidP="00DD42E3">
      <w:pPr>
        <w:jc w:val="center"/>
        <w:rPr>
          <w:rFonts w:ascii="Bookman Old Style" w:hAnsi="Bookman Old Style"/>
          <w:b/>
          <w:sz w:val="36"/>
          <w:szCs w:val="36"/>
        </w:rPr>
      </w:pPr>
      <w:r w:rsidRPr="00562968">
        <w:rPr>
          <w:rFonts w:ascii="Bookman Old Style" w:hAnsi="Bookman Old Style"/>
          <w:sz w:val="36"/>
          <w:szCs w:val="36"/>
        </w:rPr>
        <w:fldChar w:fldCharType="begin"/>
      </w:r>
      <w:r w:rsidRPr="00562968">
        <w:rPr>
          <w:rFonts w:ascii="Bookman Old Style" w:hAnsi="Bookman Old Style"/>
          <w:sz w:val="36"/>
          <w:szCs w:val="36"/>
        </w:rPr>
        <w:instrText xml:space="preserve"> HYPERLINK "https://www.csd.ua/images/stories/pdf/squeeze/2019/squeeze_axa_ctrahyvan_2019.pdf" </w:instrText>
      </w:r>
      <w:r w:rsidRPr="00562968">
        <w:rPr>
          <w:rFonts w:ascii="Bookman Old Style" w:hAnsi="Bookman Old Style"/>
          <w:sz w:val="36"/>
          <w:szCs w:val="36"/>
        </w:rPr>
        <w:fldChar w:fldCharType="separate"/>
      </w:r>
      <w:r w:rsidR="004D22DE" w:rsidRPr="00562968">
        <w:rPr>
          <w:rStyle w:val="aa"/>
          <w:rFonts w:ascii="Bookman Old Style" w:hAnsi="Bookman Old Style"/>
          <w:b/>
          <w:sz w:val="36"/>
          <w:szCs w:val="36"/>
          <w:u w:val="none"/>
        </w:rPr>
        <w:t>https://www.csd.ua/images/stories/pdf/squeeze/2019/squeeze_axa_ctrahyvan_2019.pdf</w:t>
      </w:r>
      <w:r w:rsidRPr="00562968">
        <w:rPr>
          <w:rStyle w:val="aa"/>
          <w:rFonts w:ascii="Bookman Old Style" w:hAnsi="Bookman Old Style"/>
          <w:b/>
          <w:sz w:val="36"/>
          <w:szCs w:val="36"/>
          <w:u w:val="none"/>
        </w:rPr>
        <w:fldChar w:fldCharType="end"/>
      </w:r>
    </w:p>
    <w:bookmarkEnd w:id="0"/>
    <w:p w:rsidR="004D22DE" w:rsidRPr="006713D8" w:rsidRDefault="004D22DE" w:rsidP="00DD42E3">
      <w:pPr>
        <w:jc w:val="center"/>
        <w:rPr>
          <w:sz w:val="36"/>
          <w:szCs w:val="36"/>
        </w:rPr>
      </w:pPr>
    </w:p>
    <w:p w:rsidR="004D22DE" w:rsidRPr="006713D8" w:rsidRDefault="004D22DE" w:rsidP="00DD42E3">
      <w:pPr>
        <w:jc w:val="center"/>
        <w:rPr>
          <w:sz w:val="36"/>
          <w:szCs w:val="36"/>
        </w:rPr>
      </w:pPr>
    </w:p>
    <w:sectPr w:rsidR="004D22DE" w:rsidRPr="006713D8" w:rsidSect="006713D8">
      <w:pgSz w:w="12240" w:h="15840"/>
      <w:pgMar w:top="568" w:right="61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262D"/>
    <w:multiLevelType w:val="hybridMultilevel"/>
    <w:tmpl w:val="108C1B2C"/>
    <w:lvl w:ilvl="0" w:tplc="DBF83E6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331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2A54154"/>
    <w:multiLevelType w:val="hybridMultilevel"/>
    <w:tmpl w:val="50425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D42DE"/>
    <w:multiLevelType w:val="hybridMultilevel"/>
    <w:tmpl w:val="231A094A"/>
    <w:lvl w:ilvl="0" w:tplc="E9782D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AC"/>
    <w:rsid w:val="0023419B"/>
    <w:rsid w:val="00266F38"/>
    <w:rsid w:val="002964B4"/>
    <w:rsid w:val="002B0AAE"/>
    <w:rsid w:val="002F15D2"/>
    <w:rsid w:val="004929AC"/>
    <w:rsid w:val="004D22DE"/>
    <w:rsid w:val="00562968"/>
    <w:rsid w:val="005F1EE5"/>
    <w:rsid w:val="006713D8"/>
    <w:rsid w:val="007D4F63"/>
    <w:rsid w:val="007F2E1B"/>
    <w:rsid w:val="008960DE"/>
    <w:rsid w:val="008E323A"/>
    <w:rsid w:val="00A719A5"/>
    <w:rsid w:val="00B066B6"/>
    <w:rsid w:val="00C80FA0"/>
    <w:rsid w:val="00D20D28"/>
    <w:rsid w:val="00DD42E3"/>
    <w:rsid w:val="00E4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929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929AC"/>
    <w:pPr>
      <w:ind w:firstLine="72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link w:val="a8"/>
    <w:uiPriority w:val="34"/>
    <w:qFormat/>
    <w:rsid w:val="00492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4929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Normal (Web)"/>
    <w:basedOn w:val="a"/>
    <w:uiPriority w:val="99"/>
    <w:unhideWhenUsed/>
    <w:rsid w:val="004929AC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8">
    <w:name w:val="Абзац списка Знак"/>
    <w:basedOn w:val="a0"/>
    <w:link w:val="a7"/>
    <w:uiPriority w:val="34"/>
    <w:locked/>
    <w:rsid w:val="004929AC"/>
    <w:rPr>
      <w:rFonts w:ascii="Calibri" w:eastAsia="Times New Roman" w:hAnsi="Calibri" w:cs="Times New Roman"/>
      <w:lang w:val="ru-RU"/>
    </w:rPr>
  </w:style>
  <w:style w:type="character" w:styleId="aa">
    <w:name w:val="Hyperlink"/>
    <w:basedOn w:val="a0"/>
    <w:uiPriority w:val="99"/>
    <w:semiHidden/>
    <w:unhideWhenUsed/>
    <w:rsid w:val="00DD42E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713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929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929AC"/>
    <w:pPr>
      <w:ind w:firstLine="72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link w:val="a8"/>
    <w:uiPriority w:val="34"/>
    <w:qFormat/>
    <w:rsid w:val="00492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4929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Normal (Web)"/>
    <w:basedOn w:val="a"/>
    <w:uiPriority w:val="99"/>
    <w:unhideWhenUsed/>
    <w:rsid w:val="004929AC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8">
    <w:name w:val="Абзац списка Знак"/>
    <w:basedOn w:val="a0"/>
    <w:link w:val="a7"/>
    <w:uiPriority w:val="34"/>
    <w:locked/>
    <w:rsid w:val="004929AC"/>
    <w:rPr>
      <w:rFonts w:ascii="Calibri" w:eastAsia="Times New Roman" w:hAnsi="Calibri" w:cs="Times New Roman"/>
      <w:lang w:val="ru-RU"/>
    </w:rPr>
  </w:style>
  <w:style w:type="character" w:styleId="aa">
    <w:name w:val="Hyperlink"/>
    <w:basedOn w:val="a0"/>
    <w:uiPriority w:val="99"/>
    <w:semiHidden/>
    <w:unhideWhenUsed/>
    <w:rsid w:val="00DD42E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713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Iryna.Shevchuk</dc:creator>
  <cp:lastModifiedBy>NATA</cp:lastModifiedBy>
  <cp:revision>3</cp:revision>
  <dcterms:created xsi:type="dcterms:W3CDTF">2019-05-16T13:23:00Z</dcterms:created>
  <dcterms:modified xsi:type="dcterms:W3CDTF">2019-05-17T06:15:00Z</dcterms:modified>
</cp:coreProperties>
</file>