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07" w:rsidRPr="00E50933" w:rsidRDefault="00CD42DD" w:rsidP="00CC47E8">
      <w:pPr>
        <w:jc w:val="center"/>
        <w:rPr>
          <w:rFonts w:cstheme="minorHAnsi"/>
          <w:b/>
          <w:color w:val="FF0000"/>
          <w:sz w:val="44"/>
          <w:szCs w:val="44"/>
          <w:lang w:val="en-US"/>
        </w:rPr>
      </w:pPr>
      <w:r w:rsidRPr="00E50933">
        <w:rPr>
          <w:rFonts w:cstheme="minorHAnsi"/>
          <w:b/>
          <w:color w:val="FF0000"/>
          <w:sz w:val="44"/>
          <w:szCs w:val="44"/>
          <w:lang w:val="uk-UA"/>
        </w:rPr>
        <w:t>Шановні депоненти!</w:t>
      </w:r>
    </w:p>
    <w:p w:rsidR="00E50933" w:rsidRPr="00E50933" w:rsidRDefault="00E50933" w:rsidP="00CC47E8">
      <w:pPr>
        <w:jc w:val="center"/>
        <w:rPr>
          <w:rFonts w:cstheme="minorHAnsi"/>
          <w:b/>
          <w:color w:val="FF0000"/>
          <w:sz w:val="16"/>
          <w:szCs w:val="16"/>
          <w:lang w:val="en-US"/>
        </w:rPr>
      </w:pPr>
    </w:p>
    <w:p w:rsidR="00A1665B" w:rsidRDefault="00CD42DD" w:rsidP="004D1D42">
      <w:pPr>
        <w:spacing w:after="0"/>
        <w:jc w:val="center"/>
        <w:rPr>
          <w:rFonts w:cstheme="minorHAnsi"/>
          <w:sz w:val="36"/>
          <w:szCs w:val="36"/>
          <w:u w:val="single"/>
          <w:lang w:val="uk-UA"/>
        </w:rPr>
      </w:pPr>
      <w:r w:rsidRPr="004D1D42">
        <w:rPr>
          <w:rFonts w:cstheme="minorHAnsi"/>
          <w:sz w:val="36"/>
          <w:szCs w:val="36"/>
          <w:u w:val="single"/>
          <w:lang w:val="uk-UA"/>
        </w:rPr>
        <w:t>Повідомляємо Вам</w:t>
      </w:r>
      <w:r w:rsidR="00A1665B">
        <w:rPr>
          <w:rFonts w:cstheme="minorHAnsi"/>
          <w:sz w:val="36"/>
          <w:szCs w:val="36"/>
          <w:u w:val="single"/>
          <w:lang w:val="uk-UA"/>
        </w:rPr>
        <w:t xml:space="preserve"> про</w:t>
      </w:r>
      <w:r w:rsidR="002D78A3" w:rsidRPr="004D1D42">
        <w:rPr>
          <w:rFonts w:cstheme="minorHAnsi"/>
          <w:sz w:val="36"/>
          <w:szCs w:val="36"/>
          <w:u w:val="single"/>
          <w:lang w:val="uk-UA"/>
        </w:rPr>
        <w:t xml:space="preserve"> </w:t>
      </w:r>
      <w:r w:rsidR="0099423B" w:rsidRPr="004D1D42">
        <w:rPr>
          <w:rFonts w:cstheme="minorHAnsi"/>
          <w:sz w:val="36"/>
          <w:szCs w:val="36"/>
          <w:u w:val="single"/>
          <w:lang w:val="uk-UA"/>
        </w:rPr>
        <w:t>внес</w:t>
      </w:r>
      <w:r w:rsidR="002D78A3" w:rsidRPr="004D1D42">
        <w:rPr>
          <w:rFonts w:cstheme="minorHAnsi"/>
          <w:sz w:val="36"/>
          <w:szCs w:val="36"/>
          <w:u w:val="single"/>
          <w:lang w:val="uk-UA"/>
        </w:rPr>
        <w:t>ен</w:t>
      </w:r>
      <w:r w:rsidR="00A1665B">
        <w:rPr>
          <w:rFonts w:cstheme="minorHAnsi"/>
          <w:sz w:val="36"/>
          <w:szCs w:val="36"/>
          <w:u w:val="single"/>
          <w:lang w:val="uk-UA"/>
        </w:rPr>
        <w:t>ня</w:t>
      </w:r>
      <w:r w:rsidR="0099423B" w:rsidRPr="004D1D42">
        <w:rPr>
          <w:rFonts w:cstheme="minorHAnsi"/>
          <w:sz w:val="36"/>
          <w:szCs w:val="36"/>
          <w:u w:val="single"/>
          <w:lang w:val="uk-UA"/>
        </w:rPr>
        <w:t xml:space="preserve"> змін до</w:t>
      </w:r>
      <w:r w:rsidR="004D1D42" w:rsidRPr="004D1D42">
        <w:rPr>
          <w:rFonts w:cstheme="minorHAnsi"/>
          <w:sz w:val="36"/>
          <w:szCs w:val="36"/>
          <w:u w:val="single"/>
          <w:lang w:val="uk-UA"/>
        </w:rPr>
        <w:t xml:space="preserve"> Тарифів Депозитарної установи </w:t>
      </w:r>
    </w:p>
    <w:p w:rsidR="00B7272A" w:rsidRPr="004D1D42" w:rsidRDefault="004D1D42" w:rsidP="004D1D42">
      <w:pPr>
        <w:spacing w:after="0"/>
        <w:jc w:val="center"/>
        <w:rPr>
          <w:rFonts w:cstheme="minorHAnsi"/>
          <w:sz w:val="36"/>
          <w:szCs w:val="36"/>
          <w:u w:val="single"/>
          <w:lang w:val="en-US"/>
        </w:rPr>
      </w:pPr>
      <w:r w:rsidRPr="004D1D42">
        <w:rPr>
          <w:rFonts w:cstheme="minorHAnsi"/>
          <w:sz w:val="36"/>
          <w:szCs w:val="36"/>
          <w:u w:val="single"/>
          <w:lang w:val="uk-UA"/>
        </w:rPr>
        <w:t>ПРАТ «ЗАПОРІЖСТАЛЬ-АГ»</w:t>
      </w:r>
      <w:r w:rsidR="00A1665B">
        <w:rPr>
          <w:rFonts w:cstheme="minorHAnsi"/>
          <w:sz w:val="36"/>
          <w:szCs w:val="36"/>
          <w:u w:val="single"/>
          <w:lang w:val="uk-UA"/>
        </w:rPr>
        <w:t xml:space="preserve"> на депозитарні послуги</w:t>
      </w:r>
      <w:r w:rsidRPr="004D1D42">
        <w:rPr>
          <w:rFonts w:cstheme="minorHAnsi"/>
          <w:sz w:val="36"/>
          <w:szCs w:val="36"/>
          <w:u w:val="single"/>
          <w:lang w:val="uk-UA"/>
        </w:rPr>
        <w:t>, а саме до</w:t>
      </w:r>
      <w:r w:rsidR="00B7272A" w:rsidRPr="004D1D42">
        <w:rPr>
          <w:rFonts w:cstheme="minorHAnsi"/>
          <w:sz w:val="36"/>
          <w:szCs w:val="36"/>
          <w:u w:val="single"/>
          <w:lang w:val="en-US"/>
        </w:rPr>
        <w:t>:</w:t>
      </w:r>
      <w:r w:rsidR="002D78A3" w:rsidRPr="004D1D42">
        <w:rPr>
          <w:rFonts w:cstheme="minorHAnsi"/>
          <w:sz w:val="36"/>
          <w:szCs w:val="36"/>
          <w:u w:val="single"/>
          <w:lang w:val="uk-UA"/>
        </w:rPr>
        <w:t xml:space="preserve"> </w:t>
      </w:r>
    </w:p>
    <w:p w:rsidR="004D1D42" w:rsidRPr="004D1D42" w:rsidRDefault="004D1D42" w:rsidP="004D1D42">
      <w:pPr>
        <w:spacing w:after="0"/>
        <w:jc w:val="center"/>
        <w:rPr>
          <w:rFonts w:cstheme="minorHAnsi"/>
          <w:sz w:val="36"/>
          <w:szCs w:val="36"/>
          <w:lang w:val="en-US"/>
        </w:rPr>
      </w:pPr>
    </w:p>
    <w:p w:rsidR="00B7272A" w:rsidRPr="00B7272A" w:rsidRDefault="007A60D0" w:rsidP="00B7272A">
      <w:pPr>
        <w:pStyle w:val="a3"/>
        <w:numPr>
          <w:ilvl w:val="0"/>
          <w:numId w:val="3"/>
        </w:numPr>
        <w:jc w:val="both"/>
        <w:rPr>
          <w:rFonts w:cstheme="minorHAnsi"/>
          <w:sz w:val="36"/>
          <w:szCs w:val="36"/>
          <w:lang w:val="en-US"/>
        </w:rPr>
      </w:pPr>
      <w:r w:rsidRPr="00B7272A">
        <w:rPr>
          <w:rFonts w:cstheme="minorHAnsi"/>
          <w:sz w:val="36"/>
          <w:szCs w:val="36"/>
          <w:lang w:val="uk-UA"/>
        </w:rPr>
        <w:t>«</w:t>
      </w:r>
      <w:r w:rsidR="002D78A3" w:rsidRPr="00B7272A">
        <w:rPr>
          <w:rFonts w:cstheme="minorHAnsi"/>
          <w:sz w:val="36"/>
          <w:szCs w:val="36"/>
          <w:lang w:val="uk-UA"/>
        </w:rPr>
        <w:t>Тарифів Депозитарної установи ПРАТ «ЗАПОРІЖСТАЛЬ-АГ»</w:t>
      </w:r>
      <w:r w:rsidR="00C4256E" w:rsidRPr="00B7272A">
        <w:rPr>
          <w:rFonts w:cstheme="minorHAnsi"/>
          <w:sz w:val="36"/>
          <w:szCs w:val="36"/>
          <w:lang w:val="uk-UA"/>
        </w:rPr>
        <w:t xml:space="preserve"> на депозитарні послуги</w:t>
      </w:r>
      <w:r w:rsidR="00DB1AE4" w:rsidRPr="00B7272A">
        <w:rPr>
          <w:rFonts w:cstheme="minorHAnsi"/>
          <w:sz w:val="36"/>
          <w:szCs w:val="36"/>
          <w:lang w:val="uk-UA"/>
        </w:rPr>
        <w:t xml:space="preserve">, </w:t>
      </w:r>
      <w:r w:rsidRPr="00B7272A">
        <w:rPr>
          <w:rFonts w:cstheme="minorHAnsi"/>
          <w:sz w:val="36"/>
          <w:szCs w:val="36"/>
          <w:lang w:val="uk-UA"/>
        </w:rPr>
        <w:t>які надаються депонентам-фізичним особам</w:t>
      </w:r>
      <w:r w:rsidR="00F549E2">
        <w:rPr>
          <w:rFonts w:cstheme="minorHAnsi"/>
          <w:sz w:val="36"/>
          <w:szCs w:val="36"/>
          <w:lang w:val="uk-UA"/>
        </w:rPr>
        <w:t>»</w:t>
      </w:r>
      <w:r w:rsidR="00F549E2">
        <w:rPr>
          <w:rFonts w:cstheme="minorHAnsi"/>
          <w:sz w:val="36"/>
          <w:szCs w:val="36"/>
          <w:lang w:val="en-US"/>
        </w:rPr>
        <w:t>;</w:t>
      </w:r>
    </w:p>
    <w:p w:rsidR="007A60D0" w:rsidRPr="00B7272A" w:rsidRDefault="007A60D0" w:rsidP="00B7272A">
      <w:pPr>
        <w:pStyle w:val="a3"/>
        <w:numPr>
          <w:ilvl w:val="0"/>
          <w:numId w:val="3"/>
        </w:numPr>
        <w:jc w:val="both"/>
        <w:rPr>
          <w:rFonts w:cstheme="minorHAnsi"/>
          <w:sz w:val="36"/>
          <w:szCs w:val="36"/>
          <w:lang w:val="uk-UA"/>
        </w:rPr>
      </w:pPr>
      <w:r w:rsidRPr="00B7272A">
        <w:rPr>
          <w:rFonts w:cstheme="minorHAnsi"/>
          <w:sz w:val="36"/>
          <w:szCs w:val="36"/>
          <w:lang w:val="uk-UA"/>
        </w:rPr>
        <w:t xml:space="preserve">«Тарифів Депозитарної установи ПРАТ «ЗАПОРІЖСТАЛЬ-АГ» на депозитарні послуги, які надаються депонентам-юридичним особам». </w:t>
      </w:r>
    </w:p>
    <w:p w:rsidR="0099423B" w:rsidRPr="00970803" w:rsidRDefault="007A60D0" w:rsidP="007A60D0">
      <w:pPr>
        <w:jc w:val="center"/>
        <w:rPr>
          <w:rFonts w:cstheme="minorHAnsi"/>
          <w:b/>
          <w:sz w:val="36"/>
          <w:szCs w:val="36"/>
          <w:lang w:val="uk-UA"/>
        </w:rPr>
      </w:pPr>
      <w:r w:rsidRPr="00970803">
        <w:rPr>
          <w:rFonts w:cstheme="minorHAnsi"/>
          <w:b/>
          <w:sz w:val="36"/>
          <w:szCs w:val="36"/>
          <w:lang w:val="uk-UA"/>
        </w:rPr>
        <w:t xml:space="preserve">Нові тарифи </w:t>
      </w:r>
      <w:r w:rsidR="00DB1AE4" w:rsidRPr="00970803">
        <w:rPr>
          <w:rFonts w:cstheme="minorHAnsi"/>
          <w:b/>
          <w:sz w:val="36"/>
          <w:szCs w:val="36"/>
          <w:lang w:val="uk-UA"/>
        </w:rPr>
        <w:t>починають діяти з 01.08.2019 року</w:t>
      </w:r>
      <w:r w:rsidR="0099423B" w:rsidRPr="00970803">
        <w:rPr>
          <w:rFonts w:cstheme="minorHAnsi"/>
          <w:b/>
          <w:sz w:val="36"/>
          <w:szCs w:val="36"/>
          <w:lang w:val="uk-UA"/>
        </w:rPr>
        <w:t>.</w:t>
      </w:r>
    </w:p>
    <w:p w:rsidR="00F3505F" w:rsidRDefault="00F3505F" w:rsidP="00B2721C">
      <w:pPr>
        <w:jc w:val="center"/>
        <w:rPr>
          <w:rFonts w:cstheme="minorHAnsi"/>
          <w:sz w:val="36"/>
          <w:szCs w:val="36"/>
          <w:lang w:val="en-US"/>
        </w:rPr>
      </w:pPr>
    </w:p>
    <w:p w:rsidR="00F3505F" w:rsidRPr="00FE5A23" w:rsidRDefault="00941909" w:rsidP="00B2721C">
      <w:pPr>
        <w:jc w:val="center"/>
        <w:rPr>
          <w:rFonts w:cstheme="minorHAnsi"/>
          <w:sz w:val="36"/>
          <w:szCs w:val="36"/>
          <w:u w:val="single"/>
          <w:lang w:val="en-US"/>
        </w:rPr>
      </w:pPr>
      <w:r w:rsidRPr="00FE5A23">
        <w:rPr>
          <w:rFonts w:cstheme="minorHAnsi"/>
          <w:sz w:val="36"/>
          <w:szCs w:val="36"/>
          <w:u w:val="single"/>
          <w:lang w:val="uk-UA"/>
        </w:rPr>
        <w:t xml:space="preserve">Ознайомитись з </w:t>
      </w:r>
      <w:r w:rsidR="00F3505F" w:rsidRPr="00FE5A23">
        <w:rPr>
          <w:rFonts w:cstheme="minorHAnsi"/>
          <w:sz w:val="36"/>
          <w:szCs w:val="36"/>
          <w:u w:val="single"/>
          <w:lang w:val="uk-UA"/>
        </w:rPr>
        <w:t>новими тарифами</w:t>
      </w:r>
      <w:r w:rsidRPr="00FE5A23">
        <w:rPr>
          <w:rFonts w:cstheme="minorHAnsi"/>
          <w:sz w:val="36"/>
          <w:szCs w:val="36"/>
          <w:u w:val="single"/>
          <w:lang w:val="uk-UA"/>
        </w:rPr>
        <w:t xml:space="preserve"> можна на сайті у розділі</w:t>
      </w:r>
      <w:r w:rsidR="00F3505F" w:rsidRPr="00FE5A23">
        <w:rPr>
          <w:rFonts w:cstheme="minorHAnsi"/>
          <w:sz w:val="36"/>
          <w:szCs w:val="36"/>
          <w:u w:val="single"/>
          <w:lang w:val="en-US"/>
        </w:rPr>
        <w:t>:</w:t>
      </w:r>
      <w:r w:rsidRPr="00FE5A23">
        <w:rPr>
          <w:rFonts w:cstheme="minorHAnsi"/>
          <w:sz w:val="36"/>
          <w:szCs w:val="36"/>
          <w:u w:val="single"/>
          <w:lang w:val="uk-UA"/>
        </w:rPr>
        <w:t xml:space="preserve"> </w:t>
      </w:r>
    </w:p>
    <w:p w:rsidR="00F3505F" w:rsidRPr="00FE5A23" w:rsidRDefault="00941909" w:rsidP="00FE5A23">
      <w:pPr>
        <w:pStyle w:val="a3"/>
        <w:numPr>
          <w:ilvl w:val="0"/>
          <w:numId w:val="2"/>
        </w:numPr>
        <w:jc w:val="both"/>
        <w:rPr>
          <w:rFonts w:cstheme="minorHAnsi"/>
          <w:sz w:val="36"/>
          <w:szCs w:val="36"/>
          <w:lang w:val="en-US"/>
        </w:rPr>
      </w:pPr>
      <w:r w:rsidRPr="00FE5A23">
        <w:rPr>
          <w:rFonts w:cstheme="minorHAnsi"/>
          <w:sz w:val="36"/>
          <w:szCs w:val="36"/>
          <w:lang w:val="uk-UA"/>
        </w:rPr>
        <w:t xml:space="preserve">«Бланки депозитарної установи для фізичних осіб» </w:t>
      </w:r>
      <w:r w:rsidR="004E43F4" w:rsidRPr="00FE5A23">
        <w:rPr>
          <w:rFonts w:cstheme="minorHAnsi"/>
          <w:sz w:val="36"/>
          <w:szCs w:val="36"/>
          <w:lang w:val="uk-UA"/>
        </w:rPr>
        <w:t>/</w:t>
      </w:r>
      <w:r w:rsidR="00C4256E" w:rsidRPr="00FE5A23">
        <w:rPr>
          <w:rFonts w:cstheme="minorHAnsi"/>
          <w:sz w:val="36"/>
          <w:szCs w:val="36"/>
          <w:lang w:val="en-US"/>
        </w:rPr>
        <w:t xml:space="preserve"> </w:t>
      </w:r>
      <w:r w:rsidR="00C4256E" w:rsidRPr="00FE5A23">
        <w:rPr>
          <w:rFonts w:cstheme="minorHAnsi"/>
          <w:sz w:val="36"/>
          <w:szCs w:val="36"/>
          <w:lang w:val="uk-UA"/>
        </w:rPr>
        <w:t xml:space="preserve">Тарифи </w:t>
      </w:r>
      <w:r w:rsidR="00225FB2">
        <w:rPr>
          <w:rFonts w:cstheme="minorHAnsi"/>
          <w:sz w:val="36"/>
          <w:szCs w:val="36"/>
          <w:lang w:val="uk-UA"/>
        </w:rPr>
        <w:t xml:space="preserve">з 01.08.2019р. </w:t>
      </w:r>
      <w:r w:rsidR="00AC5A36" w:rsidRPr="00FE5A23">
        <w:rPr>
          <w:rFonts w:cstheme="minorHAnsi"/>
          <w:sz w:val="36"/>
          <w:szCs w:val="36"/>
          <w:lang w:val="uk-UA"/>
        </w:rPr>
        <w:t>та інформація про фінансові послуги</w:t>
      </w:r>
      <w:r w:rsidR="00F549E2">
        <w:rPr>
          <w:rFonts w:cstheme="minorHAnsi"/>
          <w:sz w:val="36"/>
          <w:szCs w:val="36"/>
          <w:lang w:val="en-US"/>
        </w:rPr>
        <w:t>;</w:t>
      </w:r>
    </w:p>
    <w:p w:rsidR="00B409CF" w:rsidRPr="00FE5A23" w:rsidRDefault="00941909" w:rsidP="00FE5A23">
      <w:pPr>
        <w:pStyle w:val="a3"/>
        <w:numPr>
          <w:ilvl w:val="0"/>
          <w:numId w:val="2"/>
        </w:numPr>
        <w:jc w:val="both"/>
        <w:rPr>
          <w:rFonts w:cstheme="minorHAnsi"/>
          <w:sz w:val="36"/>
          <w:szCs w:val="36"/>
          <w:lang w:val="uk-UA"/>
        </w:rPr>
      </w:pPr>
      <w:r w:rsidRPr="00FE5A23">
        <w:rPr>
          <w:rFonts w:cstheme="minorHAnsi"/>
          <w:sz w:val="36"/>
          <w:szCs w:val="36"/>
          <w:lang w:val="uk-UA"/>
        </w:rPr>
        <w:t>«Бланки депозитарної установи для юридичних осіб»</w:t>
      </w:r>
      <w:r w:rsidR="004E43F4" w:rsidRPr="00FE5A23">
        <w:rPr>
          <w:rFonts w:cstheme="minorHAnsi"/>
          <w:sz w:val="36"/>
          <w:szCs w:val="36"/>
          <w:lang w:val="uk-UA"/>
        </w:rPr>
        <w:t xml:space="preserve"> / Тарифи </w:t>
      </w:r>
      <w:r w:rsidR="00225FB2">
        <w:rPr>
          <w:rFonts w:cstheme="minorHAnsi"/>
          <w:sz w:val="36"/>
          <w:szCs w:val="36"/>
          <w:lang w:val="uk-UA"/>
        </w:rPr>
        <w:t xml:space="preserve">з 01.08.2019р. </w:t>
      </w:r>
      <w:bookmarkStart w:id="0" w:name="_GoBack"/>
      <w:bookmarkEnd w:id="0"/>
      <w:r w:rsidR="004E43F4" w:rsidRPr="00FE5A23">
        <w:rPr>
          <w:rFonts w:cstheme="minorHAnsi"/>
          <w:sz w:val="36"/>
          <w:szCs w:val="36"/>
          <w:lang w:val="uk-UA"/>
        </w:rPr>
        <w:t>та інформація про фінансові послуги</w:t>
      </w:r>
      <w:r w:rsidR="00A5055C" w:rsidRPr="00FE5A23">
        <w:rPr>
          <w:rFonts w:cstheme="minorHAnsi"/>
          <w:sz w:val="36"/>
          <w:szCs w:val="36"/>
          <w:lang w:val="uk-UA"/>
        </w:rPr>
        <w:t>.</w:t>
      </w:r>
    </w:p>
    <w:p w:rsidR="0022052C" w:rsidRPr="0022052C" w:rsidRDefault="0022052C" w:rsidP="0066163C">
      <w:pPr>
        <w:jc w:val="right"/>
        <w:rPr>
          <w:rFonts w:ascii="Calibri" w:hAnsi="Calibri" w:cs="Times New Roman"/>
          <w:sz w:val="24"/>
          <w:szCs w:val="24"/>
          <w:lang w:val="en-US"/>
        </w:rPr>
      </w:pPr>
    </w:p>
    <w:p w:rsidR="00B409CF" w:rsidRPr="0066163C" w:rsidRDefault="0066163C" w:rsidP="0066163C">
      <w:pPr>
        <w:jc w:val="right"/>
        <w:rPr>
          <w:rFonts w:ascii="Calibri" w:hAnsi="Calibri" w:cs="Times New Roman"/>
          <w:sz w:val="36"/>
          <w:szCs w:val="36"/>
          <w:lang w:val="uk-UA"/>
        </w:rPr>
      </w:pPr>
      <w:r w:rsidRPr="0066163C">
        <w:rPr>
          <w:rFonts w:ascii="Calibri" w:hAnsi="Calibri" w:cs="Times New Roman"/>
          <w:sz w:val="36"/>
          <w:szCs w:val="36"/>
          <w:lang w:val="uk-UA"/>
        </w:rPr>
        <w:t xml:space="preserve">Директор </w:t>
      </w:r>
      <w:r w:rsidRPr="0066163C">
        <w:rPr>
          <w:rFonts w:ascii="Calibri" w:hAnsi="Calibri" w:cstheme="minorHAnsi"/>
          <w:sz w:val="36"/>
          <w:szCs w:val="36"/>
          <w:lang w:val="uk-UA"/>
        </w:rPr>
        <w:t>ПРАТ «ЗАПОРІЖСТАЛЬ-АГ»</w:t>
      </w:r>
    </w:p>
    <w:sectPr w:rsidR="00B409CF" w:rsidRPr="0066163C" w:rsidSect="0022052C">
      <w:pgSz w:w="16838" w:h="11906" w:orient="landscape"/>
      <w:pgMar w:top="709" w:right="678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13DE"/>
    <w:multiLevelType w:val="hybridMultilevel"/>
    <w:tmpl w:val="B3EAA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22200"/>
    <w:multiLevelType w:val="hybridMultilevel"/>
    <w:tmpl w:val="10141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E1A40"/>
    <w:multiLevelType w:val="hybridMultilevel"/>
    <w:tmpl w:val="904633F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DD"/>
    <w:rsid w:val="000D5FC0"/>
    <w:rsid w:val="0022052C"/>
    <w:rsid w:val="00225FB2"/>
    <w:rsid w:val="00250BCD"/>
    <w:rsid w:val="002714AD"/>
    <w:rsid w:val="002D78A3"/>
    <w:rsid w:val="003255F1"/>
    <w:rsid w:val="003470B7"/>
    <w:rsid w:val="004C7EF9"/>
    <w:rsid w:val="004D1D42"/>
    <w:rsid w:val="004E43F4"/>
    <w:rsid w:val="005F542E"/>
    <w:rsid w:val="006117BB"/>
    <w:rsid w:val="0066163C"/>
    <w:rsid w:val="007A60D0"/>
    <w:rsid w:val="008D0BE8"/>
    <w:rsid w:val="00941909"/>
    <w:rsid w:val="00947E8B"/>
    <w:rsid w:val="00970803"/>
    <w:rsid w:val="0099423B"/>
    <w:rsid w:val="009B5407"/>
    <w:rsid w:val="00A1665B"/>
    <w:rsid w:val="00A171FE"/>
    <w:rsid w:val="00A5055C"/>
    <w:rsid w:val="00AB008A"/>
    <w:rsid w:val="00AC5A36"/>
    <w:rsid w:val="00B2721C"/>
    <w:rsid w:val="00B409CF"/>
    <w:rsid w:val="00B7272A"/>
    <w:rsid w:val="00B756C0"/>
    <w:rsid w:val="00BA2599"/>
    <w:rsid w:val="00C4256E"/>
    <w:rsid w:val="00C758DF"/>
    <w:rsid w:val="00CC47E8"/>
    <w:rsid w:val="00CD42DD"/>
    <w:rsid w:val="00DB1AE4"/>
    <w:rsid w:val="00E110B1"/>
    <w:rsid w:val="00E50933"/>
    <w:rsid w:val="00EC20C7"/>
    <w:rsid w:val="00F3505F"/>
    <w:rsid w:val="00F549E2"/>
    <w:rsid w:val="00F62AE2"/>
    <w:rsid w:val="00FE2664"/>
    <w:rsid w:val="00FE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Lena</cp:lastModifiedBy>
  <cp:revision>23</cp:revision>
  <cp:lastPrinted>2019-07-22T09:55:00Z</cp:lastPrinted>
  <dcterms:created xsi:type="dcterms:W3CDTF">2019-07-22T09:37:00Z</dcterms:created>
  <dcterms:modified xsi:type="dcterms:W3CDTF">2019-07-22T11:02:00Z</dcterms:modified>
</cp:coreProperties>
</file>