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Pr="006059E5" w:rsidRDefault="004D22DE" w:rsidP="00DD42E3">
      <w:pPr>
        <w:jc w:val="center"/>
        <w:rPr>
          <w:b/>
          <w:sz w:val="28"/>
          <w:szCs w:val="28"/>
          <w:lang w:val="uk-UA"/>
        </w:rPr>
      </w:pPr>
    </w:p>
    <w:p w:rsidR="006C5674" w:rsidRDefault="00DD42E3" w:rsidP="00DD42E3">
      <w:pPr>
        <w:jc w:val="center"/>
        <w:rPr>
          <w:b/>
          <w:sz w:val="28"/>
          <w:szCs w:val="28"/>
          <w:lang w:val="uk-UA"/>
        </w:rPr>
      </w:pPr>
      <w:r w:rsidRPr="006059E5">
        <w:rPr>
          <w:b/>
          <w:sz w:val="28"/>
          <w:szCs w:val="28"/>
          <w:lang w:val="uk-UA"/>
        </w:rPr>
        <w:t>Шановні акціонери</w:t>
      </w:r>
    </w:p>
    <w:p w:rsidR="00DD42E3" w:rsidRPr="00B43E72" w:rsidRDefault="00DD42E3" w:rsidP="00DD42E3">
      <w:pPr>
        <w:jc w:val="center"/>
        <w:rPr>
          <w:b/>
          <w:sz w:val="28"/>
          <w:szCs w:val="28"/>
          <w:lang w:val="uk-UA"/>
        </w:rPr>
      </w:pPr>
      <w:r w:rsidRPr="00B43E72">
        <w:rPr>
          <w:b/>
          <w:sz w:val="28"/>
          <w:szCs w:val="28"/>
          <w:lang w:val="uk-UA"/>
        </w:rPr>
        <w:t xml:space="preserve"> </w:t>
      </w:r>
      <w:r w:rsidR="006C5674" w:rsidRPr="00B43E72">
        <w:rPr>
          <w:b/>
          <w:sz w:val="28"/>
          <w:szCs w:val="28"/>
          <w:lang w:val="uk-UA"/>
        </w:rPr>
        <w:t>Приватн</w:t>
      </w:r>
      <w:r w:rsidR="00B43E72">
        <w:rPr>
          <w:b/>
          <w:sz w:val="28"/>
          <w:szCs w:val="28"/>
          <w:lang w:val="uk-UA"/>
        </w:rPr>
        <w:t>ого</w:t>
      </w:r>
      <w:r w:rsidR="006C5674" w:rsidRPr="00B43E72">
        <w:rPr>
          <w:b/>
          <w:sz w:val="28"/>
          <w:szCs w:val="28"/>
          <w:lang w:val="uk-UA"/>
        </w:rPr>
        <w:t xml:space="preserve"> акціонерн</w:t>
      </w:r>
      <w:r w:rsidR="00B43E72">
        <w:rPr>
          <w:b/>
          <w:sz w:val="28"/>
          <w:szCs w:val="28"/>
          <w:lang w:val="uk-UA"/>
        </w:rPr>
        <w:t>ого</w:t>
      </w:r>
      <w:r w:rsidR="006C5674" w:rsidRPr="00B43E72">
        <w:rPr>
          <w:b/>
          <w:sz w:val="28"/>
          <w:szCs w:val="28"/>
          <w:lang w:val="uk-UA"/>
        </w:rPr>
        <w:t xml:space="preserve"> товариств</w:t>
      </w:r>
      <w:r w:rsidR="00B43E72">
        <w:rPr>
          <w:b/>
          <w:sz w:val="28"/>
          <w:szCs w:val="28"/>
          <w:lang w:val="uk-UA"/>
        </w:rPr>
        <w:t>а</w:t>
      </w:r>
      <w:r w:rsidR="006C5674" w:rsidRPr="00B43E72">
        <w:rPr>
          <w:b/>
          <w:sz w:val="28"/>
          <w:szCs w:val="28"/>
          <w:lang w:val="uk-UA"/>
        </w:rPr>
        <w:t xml:space="preserve"> «ПОЛТАВАПЛЕМСЕРВІС»</w:t>
      </w:r>
      <w:r w:rsidRPr="00B43E72">
        <w:rPr>
          <w:b/>
          <w:sz w:val="28"/>
          <w:szCs w:val="28"/>
          <w:lang w:val="uk-UA"/>
        </w:rPr>
        <w:t>!</w:t>
      </w:r>
    </w:p>
    <w:p w:rsidR="00DD42E3" w:rsidRPr="00B43E72" w:rsidRDefault="00DD42E3" w:rsidP="00DD42E3">
      <w:pPr>
        <w:jc w:val="center"/>
        <w:rPr>
          <w:b/>
          <w:sz w:val="28"/>
          <w:szCs w:val="28"/>
          <w:lang w:val="uk-UA"/>
        </w:rPr>
      </w:pPr>
    </w:p>
    <w:p w:rsidR="00DD42E3" w:rsidRPr="006059E5" w:rsidRDefault="00DD42E3" w:rsidP="00DD42E3">
      <w:pPr>
        <w:ind w:firstLine="708"/>
        <w:jc w:val="both"/>
        <w:rPr>
          <w:sz w:val="28"/>
          <w:szCs w:val="28"/>
          <w:lang w:val="uk-UA"/>
        </w:rPr>
      </w:pPr>
    </w:p>
    <w:p w:rsidR="00DD42E3" w:rsidRPr="006059E5" w:rsidRDefault="00DD42E3" w:rsidP="00DD42E3">
      <w:pPr>
        <w:ind w:firstLine="708"/>
        <w:jc w:val="both"/>
        <w:rPr>
          <w:sz w:val="28"/>
          <w:szCs w:val="28"/>
          <w:lang w:val="uk-UA"/>
        </w:rPr>
      </w:pPr>
      <w:r w:rsidRPr="006059E5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6059E5">
        <w:rPr>
          <w:sz w:val="28"/>
          <w:szCs w:val="28"/>
          <w:lang w:val="uk-UA"/>
        </w:rPr>
        <w:t>28.11</w:t>
      </w:r>
      <w:r w:rsidRPr="006059E5">
        <w:rPr>
          <w:sz w:val="28"/>
          <w:szCs w:val="28"/>
          <w:lang w:val="uk-UA"/>
        </w:rPr>
        <w:t>.20</w:t>
      </w:r>
      <w:r w:rsidR="006059E5">
        <w:rPr>
          <w:sz w:val="28"/>
          <w:szCs w:val="28"/>
          <w:lang w:val="uk-UA"/>
        </w:rPr>
        <w:t>22</w:t>
      </w:r>
      <w:r w:rsidR="006713D8" w:rsidRPr="006059E5">
        <w:rPr>
          <w:sz w:val="28"/>
          <w:szCs w:val="28"/>
          <w:lang w:val="uk-UA"/>
        </w:rPr>
        <w:t xml:space="preserve"> </w:t>
      </w:r>
      <w:r w:rsidRPr="006059E5">
        <w:rPr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proofErr w:type="spellStart"/>
      <w:r w:rsidR="00E754BA" w:rsidRPr="006059E5">
        <w:rPr>
          <w:sz w:val="28"/>
          <w:szCs w:val="28"/>
          <w:lang w:val="uk-UA"/>
        </w:rPr>
        <w:t>ПрАТ</w:t>
      </w:r>
      <w:proofErr w:type="spellEnd"/>
      <w:r w:rsidR="00E754BA" w:rsidRPr="006059E5">
        <w:rPr>
          <w:sz w:val="28"/>
          <w:szCs w:val="28"/>
          <w:lang w:val="uk-UA"/>
        </w:rPr>
        <w:t xml:space="preserve"> </w:t>
      </w:r>
      <w:r w:rsidR="00562968" w:rsidRPr="00B43E72">
        <w:rPr>
          <w:rFonts w:eastAsiaTheme="minorHAnsi"/>
          <w:sz w:val="28"/>
          <w:szCs w:val="28"/>
          <w:lang w:val="uk-UA" w:eastAsia="en-US"/>
        </w:rPr>
        <w:t>«</w:t>
      </w:r>
      <w:r w:rsidR="00B43E72" w:rsidRPr="00B43E72">
        <w:rPr>
          <w:bCs/>
          <w:color w:val="202124"/>
          <w:sz w:val="28"/>
          <w:szCs w:val="28"/>
          <w:shd w:val="clear" w:color="auto" w:fill="FFFFFF"/>
          <w:lang w:val="uk-UA"/>
        </w:rPr>
        <w:t>ПОЛТАВАПЛЕМСЕРВІС</w:t>
      </w:r>
      <w:r w:rsidR="00562968" w:rsidRPr="00B43E72">
        <w:rPr>
          <w:rFonts w:eastAsiaTheme="minorHAnsi"/>
          <w:sz w:val="28"/>
          <w:szCs w:val="28"/>
          <w:lang w:val="uk-UA" w:eastAsia="en-US"/>
        </w:rPr>
        <w:t>»</w:t>
      </w:r>
      <w:r w:rsidR="00562968" w:rsidRPr="006059E5">
        <w:rPr>
          <w:sz w:val="28"/>
          <w:szCs w:val="28"/>
          <w:lang w:val="uk-UA"/>
        </w:rPr>
        <w:t xml:space="preserve"> </w:t>
      </w:r>
      <w:r w:rsidRPr="006059E5">
        <w:rPr>
          <w:sz w:val="28"/>
          <w:szCs w:val="28"/>
          <w:lang w:val="uk-UA"/>
        </w:rPr>
        <w:t xml:space="preserve">(код за ЄДРПОУ </w:t>
      </w:r>
      <w:r w:rsidR="00E754BA" w:rsidRPr="00B43E72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B43E72">
        <w:rPr>
          <w:color w:val="000000"/>
          <w:sz w:val="28"/>
          <w:szCs w:val="28"/>
          <w:shd w:val="clear" w:color="auto" w:fill="FFFFFF"/>
          <w:lang w:val="uk-UA"/>
        </w:rPr>
        <w:t>0703167</w:t>
      </w:r>
      <w:r w:rsidRPr="006059E5">
        <w:rPr>
          <w:sz w:val="28"/>
          <w:szCs w:val="28"/>
          <w:lang w:val="uk-UA"/>
        </w:rPr>
        <w:t>).</w:t>
      </w:r>
    </w:p>
    <w:p w:rsidR="00DD42E3" w:rsidRPr="006059E5" w:rsidRDefault="00DD42E3" w:rsidP="00DD42E3">
      <w:pPr>
        <w:jc w:val="center"/>
        <w:rPr>
          <w:sz w:val="24"/>
          <w:szCs w:val="24"/>
          <w:lang w:val="uk-UA"/>
        </w:rPr>
      </w:pPr>
    </w:p>
    <w:p w:rsidR="00DD42E3" w:rsidRPr="006059E5" w:rsidRDefault="00DD42E3" w:rsidP="00DD42E3">
      <w:pPr>
        <w:jc w:val="center"/>
        <w:rPr>
          <w:lang w:val="uk-UA"/>
        </w:rPr>
      </w:pPr>
    </w:p>
    <w:p w:rsidR="00DD42E3" w:rsidRDefault="00DD42E3" w:rsidP="00DD42E3">
      <w:pPr>
        <w:jc w:val="center"/>
        <w:rPr>
          <w:sz w:val="28"/>
          <w:szCs w:val="28"/>
          <w:u w:val="single"/>
          <w:lang w:val="uk-UA"/>
        </w:rPr>
      </w:pPr>
      <w:r w:rsidRPr="006059E5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059E5">
        <w:rPr>
          <w:sz w:val="28"/>
          <w:szCs w:val="28"/>
          <w:u w:val="single"/>
        </w:rPr>
        <w:t>:</w:t>
      </w:r>
    </w:p>
    <w:p w:rsidR="00B43E72" w:rsidRPr="00B43E72" w:rsidRDefault="00B43E72" w:rsidP="00DD42E3">
      <w:pPr>
        <w:jc w:val="center"/>
        <w:rPr>
          <w:sz w:val="28"/>
          <w:szCs w:val="28"/>
          <w:u w:val="single"/>
          <w:lang w:val="uk-UA"/>
        </w:rPr>
      </w:pPr>
    </w:p>
    <w:p w:rsidR="00B43E72" w:rsidRPr="00B43E72" w:rsidRDefault="00B43E72" w:rsidP="00B43E72">
      <w:pPr>
        <w:rPr>
          <w:color w:val="0070C0"/>
          <w:sz w:val="24"/>
          <w:szCs w:val="24"/>
          <w:u w:val="single"/>
          <w:lang w:val="uk-UA"/>
        </w:rPr>
      </w:pPr>
      <w:hyperlink r:id="rId6" w:history="1">
        <w:r w:rsidRPr="00B43E72">
          <w:rPr>
            <w:color w:val="0070C0"/>
            <w:sz w:val="24"/>
            <w:szCs w:val="24"/>
            <w:u w:val="single"/>
            <w:lang w:val="uk-UA"/>
          </w:rPr>
          <w:t>https://www.csd.ua/images/stories/pdf/depsystem/2022/%D0%9F%D0%BE%D0%B2%D1%96%D0%B4%D0%BE%D0%BC%D0%BB%D0%B5%D0%BD%D0%BD%D1%8F_%D0%BF%D1%80%D0%BE_%D0%BF%D1%80%D0%BE%D0%B2%D0%B5%D0%B4%D0%B5%D0%BD%D0%BD%D1%8F_%D0%B7%D0%B0%D0%B3%D0%B0%D0%BB%D1%8C%D0%BD%D0%B8%D1%85_%D0%B7%D0%B1%D0%BE%D1%80%D1%96%D0%B2_%D0%B0%D0%BA%D1%86%D1%96%D0%BE%D0%BD%D0%B5%D1%80%D1%96%D0%B2_26.12.2022__20221128121752.pdf</w:t>
        </w:r>
      </w:hyperlink>
    </w:p>
    <w:p w:rsidR="006059E5" w:rsidRPr="00B43E72" w:rsidRDefault="006059E5" w:rsidP="006059E5">
      <w:pPr>
        <w:rPr>
          <w:color w:val="0070C0"/>
          <w:sz w:val="24"/>
          <w:szCs w:val="24"/>
          <w:u w:val="single"/>
          <w:lang w:val="uk-UA"/>
        </w:rPr>
      </w:pPr>
    </w:p>
    <w:p w:rsidR="00DD42E3" w:rsidRPr="006059E5" w:rsidRDefault="00DD42E3" w:rsidP="006059E5">
      <w:pPr>
        <w:jc w:val="center"/>
        <w:rPr>
          <w:color w:val="0070C0"/>
          <w:sz w:val="28"/>
          <w:szCs w:val="28"/>
        </w:rPr>
      </w:pPr>
    </w:p>
    <w:p w:rsidR="004D22DE" w:rsidRPr="006059E5" w:rsidRDefault="004D22DE" w:rsidP="00DD42E3">
      <w:pPr>
        <w:jc w:val="center"/>
        <w:rPr>
          <w:color w:val="0070C0"/>
          <w:sz w:val="28"/>
          <w:szCs w:val="28"/>
        </w:rPr>
      </w:pPr>
    </w:p>
    <w:p w:rsidR="006059E5" w:rsidRPr="006059E5" w:rsidRDefault="006059E5">
      <w:pPr>
        <w:jc w:val="center"/>
        <w:rPr>
          <w:color w:val="0070C0"/>
          <w:sz w:val="28"/>
          <w:szCs w:val="28"/>
        </w:rPr>
      </w:pPr>
      <w:bookmarkStart w:id="0" w:name="_GoBack"/>
      <w:bookmarkEnd w:id="0"/>
    </w:p>
    <w:sectPr w:rsidR="006059E5" w:rsidRPr="006059E5" w:rsidSect="006713D8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23419B"/>
    <w:rsid w:val="00266F38"/>
    <w:rsid w:val="002964B4"/>
    <w:rsid w:val="002B0AAE"/>
    <w:rsid w:val="002F15D2"/>
    <w:rsid w:val="003F49AB"/>
    <w:rsid w:val="004929AC"/>
    <w:rsid w:val="004D22DE"/>
    <w:rsid w:val="00562968"/>
    <w:rsid w:val="005F1EE5"/>
    <w:rsid w:val="006059E5"/>
    <w:rsid w:val="006713D8"/>
    <w:rsid w:val="006C5674"/>
    <w:rsid w:val="007D4F63"/>
    <w:rsid w:val="007F2E1B"/>
    <w:rsid w:val="008960DE"/>
    <w:rsid w:val="008E323A"/>
    <w:rsid w:val="00A719A5"/>
    <w:rsid w:val="00B066B6"/>
    <w:rsid w:val="00B43E72"/>
    <w:rsid w:val="00C80FA0"/>
    <w:rsid w:val="00D20D28"/>
    <w:rsid w:val="00DD42E3"/>
    <w:rsid w:val="00E473A2"/>
    <w:rsid w:val="00E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2/%D0%9F%D0%BE%D0%B2%D1%96%D0%B4%D0%BE%D0%BC%D0%BB%D0%B5%D0%BD%D0%BD%D1%8F_%D0%BF%D1%80%D0%BE_%D0%BF%D1%80%D0%BE%D0%B2%D0%B5%D0%B4%D0%B5%D0%BD%D0%BD%D1%8F_%D0%B7%D0%B0%D0%B3%D0%B0%D0%BB%D1%8C%D0%BD%D0%B8%D1%85_%D0%B7%D0%B1%D0%BE%D1%80%D1%96%D0%B2_%D0%B0%D0%BA%D1%86%D1%96%D0%BE%D0%BD%D0%B5%D1%80%D1%96%D0%B2_26.12.2022__2022112812175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8</cp:revision>
  <dcterms:created xsi:type="dcterms:W3CDTF">2019-05-16T13:23:00Z</dcterms:created>
  <dcterms:modified xsi:type="dcterms:W3CDTF">2022-11-29T19:35:00Z</dcterms:modified>
</cp:coreProperties>
</file>